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9"/>
      </w:tblGrid>
      <w:tr w:rsidR="00E5206D" w:rsidRPr="00E92095" w14:paraId="609BD6BF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5099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558A502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5099" w:type="dxa"/>
            <w:shd w:val="clear" w:color="auto" w:fill="auto"/>
          </w:tcPr>
          <w:p w14:paraId="3632B2A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Miejskie Przedsiębiorstwo Wodociągów</w:t>
            </w:r>
            <w:r w:rsidRPr="003A7BAB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0417F342" w14:textId="72F9F7CC" w:rsidR="00E5206D" w:rsidRPr="003A7BAB" w:rsidRDefault="00E5206D" w:rsidP="003F2CFD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 w:rsidRPr="003A7BAB">
              <w:rPr>
                <w:rFonts w:ascii="Arial" w:hAnsi="Arial" w:cs="Arial"/>
                <w:sz w:val="22"/>
              </w:rPr>
              <w:t>wstępnych konsultacji rynkowych</w:t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99" w:type="dxa"/>
            <w:shd w:val="clear" w:color="auto" w:fill="auto"/>
          </w:tcPr>
          <w:p w14:paraId="25DBE0ED" w14:textId="67911F8B" w:rsidR="00E5206D" w:rsidRPr="007622C9" w:rsidRDefault="00563C33" w:rsidP="00056E0C">
            <w:pPr>
              <w:rPr>
                <w:rFonts w:ascii="Arial" w:hAnsi="Arial" w:cs="Arial"/>
                <w:sz w:val="22"/>
              </w:rPr>
            </w:pPr>
            <w:r w:rsidRPr="007622C9">
              <w:rPr>
                <w:rFonts w:ascii="Arial" w:hAnsi="Arial" w:cs="Arial"/>
                <w:sz w:val="22"/>
              </w:rPr>
              <w:t>Opracowanie koncepcji systemu centralnego sterowania siecią wodociągową wraz z synchronizacją pracy pompowni wyjściowych w czasie rzeczywistym.</w:t>
            </w:r>
            <w:bookmarkStart w:id="0" w:name="_GoBack"/>
            <w:bookmarkEnd w:id="0"/>
          </w:p>
        </w:tc>
      </w:tr>
      <w:tr w:rsidR="00E5206D" w:rsidRPr="00E92095" w14:paraId="42971A52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5099" w:type="dxa"/>
            <w:shd w:val="clear" w:color="auto" w:fill="auto"/>
          </w:tcPr>
          <w:p w14:paraId="0FB58AB6" w14:textId="700B2D6E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563C33">
              <w:rPr>
                <w:rFonts w:ascii="Arial" w:hAnsi="Arial" w:cs="Arial"/>
                <w:sz w:val="22"/>
              </w:rPr>
              <w:t>/14/2022</w:t>
            </w:r>
          </w:p>
        </w:tc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69936713" w14:textId="77777777" w:rsidR="00C01091" w:rsidRPr="00BA15F3" w:rsidRDefault="00C01091" w:rsidP="00E5206D">
      <w:pPr>
        <w:pStyle w:val="ChapterTitle"/>
        <w:rPr>
          <w:rFonts w:ascii="Arial" w:hAnsi="Arial" w:cs="Arial"/>
          <w:sz w:val="22"/>
        </w:rPr>
      </w:pP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lastRenderedPageBreak/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E560EE">
        <w:trPr>
          <w:cantSplit/>
        </w:trPr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4E226F26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 xml:space="preserve">, w 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A425A9">
        <w:trPr>
          <w:trHeight w:val="677"/>
        </w:trPr>
        <w:tc>
          <w:tcPr>
            <w:tcW w:w="4551" w:type="dxa"/>
            <w:shd w:val="clear" w:color="auto" w:fill="auto"/>
          </w:tcPr>
          <w:p w14:paraId="31936518" w14:textId="0FA1F3CC" w:rsidR="0047337A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66E3E572" w14:textId="77777777" w:rsidR="00AE701C" w:rsidRPr="00BA15F3" w:rsidRDefault="00AE701C" w:rsidP="00AE701C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>Część III: Kryteria kwalifikacji</w:t>
      </w:r>
    </w:p>
    <w:p w14:paraId="4FE63682" w14:textId="77777777" w:rsidR="00AE701C" w:rsidRPr="00BA15F3" w:rsidRDefault="00AE701C" w:rsidP="00AE701C">
      <w:pPr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W odniesieniu do kryteriów kwalifikacji (sekcja </w:t>
      </w:r>
      <w:r w:rsidRPr="00BA15F3">
        <w:rPr>
          <w:rFonts w:ascii="Arial" w:hAnsi="Arial" w:cs="Arial"/>
          <w:sz w:val="22"/>
        </w:rPr>
        <w:sym w:font="Symbol" w:char="F061"/>
      </w:r>
      <w:r>
        <w:rPr>
          <w:rFonts w:ascii="Arial" w:hAnsi="Arial" w:cs="Arial"/>
          <w:sz w:val="22"/>
        </w:rPr>
        <w:t xml:space="preserve"> lub sekcje A</w:t>
      </w:r>
      <w:r w:rsidRPr="00BA15F3">
        <w:rPr>
          <w:rFonts w:ascii="Arial" w:hAnsi="Arial" w:cs="Arial"/>
          <w:sz w:val="22"/>
        </w:rPr>
        <w:t xml:space="preserve"> w niniejszej części) </w:t>
      </w:r>
      <w:r>
        <w:rPr>
          <w:rFonts w:ascii="Arial" w:hAnsi="Arial" w:cs="Arial"/>
          <w:sz w:val="22"/>
        </w:rPr>
        <w:t>P</w:t>
      </w:r>
      <w:r w:rsidRPr="00BA15F3">
        <w:rPr>
          <w:rFonts w:ascii="Arial" w:hAnsi="Arial" w:cs="Arial"/>
          <w:sz w:val="22"/>
        </w:rPr>
        <w:t xml:space="preserve">otencjalny </w:t>
      </w:r>
      <w:r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ykonawca oświadcza, że:</w:t>
      </w:r>
    </w:p>
    <w:p w14:paraId="4DC5E8E0" w14:textId="77777777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sym w:font="Symbol" w:char="F061"/>
      </w:r>
      <w:r w:rsidRPr="00BA15F3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3C83B670" w14:textId="13F0C97C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wypełnić to pole jedynie w przypadku gdy Zamawiający</w:t>
      </w:r>
      <w:r>
        <w:rPr>
          <w:rFonts w:ascii="Arial" w:hAnsi="Arial" w:cs="Arial"/>
          <w:b/>
          <w:w w:val="0"/>
          <w:sz w:val="22"/>
        </w:rPr>
        <w:t xml:space="preserve"> wskaże</w:t>
      </w:r>
      <w:r w:rsidRPr="00BA15F3">
        <w:rPr>
          <w:rFonts w:ascii="Arial" w:hAnsi="Arial" w:cs="Arial"/>
          <w:b/>
          <w:w w:val="0"/>
          <w:sz w:val="22"/>
        </w:rPr>
        <w:t xml:space="preserve"> w stosownym ogłoszeniu, że Potencjalny Wykonawca może ograniczyć się do wypełnienia sekcji </w:t>
      </w:r>
      <w:r w:rsidRPr="00BA15F3">
        <w:rPr>
          <w:rFonts w:ascii="Arial" w:hAnsi="Arial" w:cs="Arial"/>
          <w:b/>
          <w:w w:val="0"/>
          <w:sz w:val="22"/>
        </w:rPr>
        <w:sym w:font="Symbol" w:char="F061"/>
      </w:r>
      <w:r w:rsidRPr="00BA15F3">
        <w:rPr>
          <w:rFonts w:ascii="Arial" w:hAnsi="Arial" w:cs="Arial"/>
          <w:b/>
          <w:w w:val="0"/>
          <w:sz w:val="22"/>
        </w:rPr>
        <w:t xml:space="preserve"> w części II</w:t>
      </w:r>
      <w:r w:rsidR="000D2DF5">
        <w:rPr>
          <w:rFonts w:ascii="Arial" w:hAnsi="Arial" w:cs="Arial"/>
          <w:b/>
          <w:w w:val="0"/>
          <w:sz w:val="22"/>
        </w:rPr>
        <w:t>I i nie musi wypełniać żadnej z </w:t>
      </w:r>
      <w:r w:rsidRPr="00BA15F3">
        <w:rPr>
          <w:rFonts w:ascii="Arial" w:hAnsi="Arial" w:cs="Arial"/>
          <w:b/>
          <w:w w:val="0"/>
          <w:sz w:val="22"/>
        </w:rPr>
        <w:t>pozostałych sekcji w części III: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AE701C" w:rsidRPr="00E92095" w14:paraId="40E92C65" w14:textId="77777777" w:rsidTr="00B90B39">
        <w:tc>
          <w:tcPr>
            <w:tcW w:w="4534" w:type="dxa"/>
            <w:shd w:val="clear" w:color="auto" w:fill="auto"/>
          </w:tcPr>
          <w:p w14:paraId="23FAB11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29" w:type="dxa"/>
            <w:shd w:val="clear" w:color="auto" w:fill="auto"/>
          </w:tcPr>
          <w:p w14:paraId="6368A75B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AE701C" w:rsidRPr="00E92095" w14:paraId="325B7F42" w14:textId="77777777" w:rsidTr="00B90B39">
        <w:tc>
          <w:tcPr>
            <w:tcW w:w="4534" w:type="dxa"/>
            <w:shd w:val="clear" w:color="auto" w:fill="auto"/>
          </w:tcPr>
          <w:p w14:paraId="4C58EC7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529" w:type="dxa"/>
            <w:shd w:val="clear" w:color="auto" w:fill="auto"/>
          </w:tcPr>
          <w:p w14:paraId="0A747FE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14:paraId="751E133F" w14:textId="77777777" w:rsidR="00197335" w:rsidRDefault="00197335" w:rsidP="00AE701C">
      <w:pPr>
        <w:pStyle w:val="SectionTitle"/>
        <w:rPr>
          <w:rFonts w:ascii="Arial" w:hAnsi="Arial" w:cs="Arial"/>
          <w:b w:val="0"/>
          <w:sz w:val="22"/>
        </w:rPr>
        <w:sectPr w:rsidR="00197335" w:rsidSect="00A425A9">
          <w:footerReference w:type="default" r:id="rId8"/>
          <w:footerReference w:type="first" r:id="rId9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7B2DE59C" w14:textId="7663FE42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lastRenderedPageBreak/>
        <w:t>A</w:t>
      </w:r>
      <w:r w:rsidRPr="00BA15F3">
        <w:rPr>
          <w:rFonts w:ascii="Arial" w:hAnsi="Arial" w:cs="Arial"/>
          <w:b w:val="0"/>
          <w:sz w:val="22"/>
        </w:rPr>
        <w:t>: Zdolność techniczna i zawodowa</w:t>
      </w:r>
    </w:p>
    <w:p w14:paraId="2ACE7B53" w14:textId="51D243EB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 xml:space="preserve">Potencjalny Wykonawca powinien przedstawić informacje jedynie w przypadku gdy Zamawiający  wymaga </w:t>
      </w:r>
      <w:r w:rsidR="00A425A9">
        <w:rPr>
          <w:rFonts w:ascii="Arial" w:hAnsi="Arial" w:cs="Arial"/>
          <w:b/>
          <w:w w:val="0"/>
          <w:sz w:val="22"/>
        </w:rPr>
        <w:t>danych kryteriów kwalifikacji w </w:t>
      </w:r>
      <w:r w:rsidRPr="00BA15F3">
        <w:rPr>
          <w:rFonts w:ascii="Arial" w:hAnsi="Arial" w:cs="Arial"/>
          <w:b/>
          <w:w w:val="0"/>
          <w:sz w:val="22"/>
        </w:rPr>
        <w:t>stosownym ogłoszeniu.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0065"/>
      </w:tblGrid>
      <w:tr w:rsidR="00AE701C" w:rsidRPr="00E92095" w14:paraId="459F9BB9" w14:textId="77777777" w:rsidTr="00563C33">
        <w:tc>
          <w:tcPr>
            <w:tcW w:w="4531" w:type="dxa"/>
            <w:shd w:val="clear" w:color="auto" w:fill="auto"/>
          </w:tcPr>
          <w:p w14:paraId="4E5DD720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bookmarkStart w:id="1" w:name="_DV_M4300"/>
            <w:bookmarkStart w:id="2" w:name="_DV_M4301"/>
            <w:bookmarkEnd w:id="1"/>
            <w:bookmarkEnd w:id="2"/>
            <w:r w:rsidRPr="00BA15F3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10065" w:type="dxa"/>
            <w:shd w:val="clear" w:color="auto" w:fill="auto"/>
          </w:tcPr>
          <w:p w14:paraId="0112B46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AE701C" w:rsidRPr="00E92095" w14:paraId="78D4828C" w14:textId="77777777" w:rsidTr="00563C33">
        <w:trPr>
          <w:trHeight w:val="3812"/>
        </w:trPr>
        <w:tc>
          <w:tcPr>
            <w:tcW w:w="4531" w:type="dxa"/>
            <w:shd w:val="clear" w:color="auto" w:fill="auto"/>
          </w:tcPr>
          <w:p w14:paraId="54FCFC6C" w14:textId="77777777" w:rsidR="00A55CF2" w:rsidRDefault="00AE701C" w:rsidP="007622C9">
            <w:pPr>
              <w:spacing w:after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 xml:space="preserve">W odniesieniu do </w:t>
            </w:r>
            <w:r w:rsidRPr="00BA15F3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BA15F3">
              <w:rPr>
                <w:rFonts w:ascii="Arial" w:hAnsi="Arial" w:cs="Arial"/>
                <w:sz w:val="22"/>
                <w:shd w:val="clear" w:color="auto" w:fill="BFBFBF"/>
              </w:rPr>
              <w:br/>
            </w:r>
          </w:p>
          <w:p w14:paraId="1725ECEA" w14:textId="65474A35" w:rsidR="00AE701C" w:rsidRDefault="00AE701C" w:rsidP="007622C9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okresie odniesienia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BA15F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Potencjalny W</w:t>
            </w:r>
            <w:r w:rsidRPr="00BA15F3">
              <w:rPr>
                <w:rFonts w:ascii="Arial" w:hAnsi="Arial" w:cs="Arial"/>
                <w:sz w:val="22"/>
              </w:rPr>
              <w:t xml:space="preserve">ykonawca </w:t>
            </w:r>
            <w:r w:rsidRPr="00BA15F3">
              <w:rPr>
                <w:rFonts w:ascii="Arial" w:hAnsi="Arial" w:cs="Arial"/>
                <w:b/>
                <w:sz w:val="22"/>
              </w:rPr>
              <w:t xml:space="preserve">wyświadczył następujące główne usługi określonego </w:t>
            </w:r>
            <w:r w:rsidRPr="003A7BAB">
              <w:rPr>
                <w:rFonts w:ascii="Arial" w:hAnsi="Arial" w:cs="Arial"/>
                <w:b/>
                <w:sz w:val="22"/>
              </w:rPr>
              <w:t>rodzaju</w:t>
            </w:r>
            <w:r w:rsidRPr="003A7BAB">
              <w:rPr>
                <w:rFonts w:ascii="Arial" w:hAnsi="Arial" w:cs="Arial"/>
                <w:sz w:val="22"/>
              </w:rPr>
              <w:t>:</w:t>
            </w:r>
            <w:r w:rsidRPr="003A7BA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3445ECB" w14:textId="77777777" w:rsidR="00563C33" w:rsidRPr="00563C33" w:rsidRDefault="00563C33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563C33">
              <w:rPr>
                <w:rFonts w:ascii="Arial" w:hAnsi="Arial" w:cs="Arial"/>
                <w:sz w:val="22"/>
                <w:u w:val="single"/>
              </w:rPr>
              <w:t>co najmniej jedną umowę/ usługę w zakres, której wchodziło/ wchodzi zaprojektowanie lub wdrożenie zintegrowanego systemu zarządzania i sterowania siecią wodociągową obejmującego następujące komponenty:</w:t>
            </w:r>
          </w:p>
          <w:p w14:paraId="20F588A9" w14:textId="6E29F65B" w:rsidR="00563C33" w:rsidRPr="00563C33" w:rsidRDefault="00563C33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563C33">
              <w:rPr>
                <w:rFonts w:ascii="Arial" w:hAnsi="Arial" w:cs="Arial"/>
                <w:sz w:val="22"/>
                <w:u w:val="single"/>
              </w:rPr>
              <w:t>- system monitoringu parametrów pracy sieci wodociągowej wraz z modułem bilansuj</w:t>
            </w:r>
            <w:r w:rsidR="007622C9">
              <w:rPr>
                <w:rFonts w:ascii="Arial" w:hAnsi="Arial" w:cs="Arial"/>
                <w:sz w:val="22"/>
                <w:u w:val="single"/>
              </w:rPr>
              <w:t>ącym i szacującym straty wody w </w:t>
            </w:r>
            <w:r w:rsidRPr="00563C33">
              <w:rPr>
                <w:rFonts w:ascii="Arial" w:hAnsi="Arial" w:cs="Arial"/>
                <w:sz w:val="22"/>
                <w:u w:val="single"/>
              </w:rPr>
              <w:t>obrębie stref pomiarowych,</w:t>
            </w:r>
          </w:p>
          <w:p w14:paraId="06887910" w14:textId="77777777" w:rsidR="00563C33" w:rsidRPr="00563C33" w:rsidRDefault="00563C33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563C33">
              <w:rPr>
                <w:rFonts w:ascii="Arial" w:hAnsi="Arial" w:cs="Arial"/>
                <w:sz w:val="22"/>
                <w:u w:val="single"/>
              </w:rPr>
              <w:t>- matematyczny model hydrauliczny sieci wodociągowej pracujący „online” umożliwiający m.in.:</w:t>
            </w:r>
          </w:p>
          <w:p w14:paraId="3C992119" w14:textId="0704FF28" w:rsidR="00563C33" w:rsidRPr="00563C33" w:rsidRDefault="00563C33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lastRenderedPageBreak/>
              <w:t xml:space="preserve">    </w:t>
            </w:r>
            <w:r w:rsidRPr="00563C33">
              <w:rPr>
                <w:rFonts w:ascii="Arial" w:hAnsi="Arial" w:cs="Arial"/>
                <w:sz w:val="22"/>
                <w:u w:val="single"/>
              </w:rPr>
              <w:t>* symulacje pracy sieci wodociągowej przy zamknięciu odcinka przewodu,</w:t>
            </w:r>
          </w:p>
          <w:p w14:paraId="59977E18" w14:textId="53BB7F2F" w:rsidR="00563C33" w:rsidRPr="00563C33" w:rsidRDefault="00563C33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 xml:space="preserve">    </w:t>
            </w:r>
            <w:r w:rsidRPr="00563C33">
              <w:rPr>
                <w:rFonts w:ascii="Arial" w:hAnsi="Arial" w:cs="Arial"/>
                <w:sz w:val="22"/>
                <w:u w:val="single"/>
              </w:rPr>
              <w:t>* symulacje pracy sieci wodociągowej przy otwarciu hydrantu przeciwpożarowego,</w:t>
            </w:r>
          </w:p>
          <w:p w14:paraId="23CD3989" w14:textId="45FF48DE" w:rsidR="00563C33" w:rsidRPr="00563C33" w:rsidRDefault="00563C33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 xml:space="preserve">    </w:t>
            </w:r>
            <w:r w:rsidRPr="00563C33">
              <w:rPr>
                <w:rFonts w:ascii="Arial" w:hAnsi="Arial" w:cs="Arial"/>
                <w:sz w:val="22"/>
                <w:u w:val="single"/>
              </w:rPr>
              <w:t>* obliczenie bieżących parametrów pracy sieci wodociągowej w dowolnym jej punkcie,</w:t>
            </w:r>
          </w:p>
          <w:p w14:paraId="1324F5F1" w14:textId="77777777" w:rsidR="00563C33" w:rsidRPr="00563C33" w:rsidRDefault="00563C33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563C33">
              <w:rPr>
                <w:rFonts w:ascii="Arial" w:hAnsi="Arial" w:cs="Arial"/>
                <w:sz w:val="22"/>
                <w:u w:val="single"/>
              </w:rPr>
              <w:t>- centralny system sterujący wraz z modułem prognostycznym,</w:t>
            </w:r>
          </w:p>
          <w:p w14:paraId="2EA929C0" w14:textId="1474B4CA" w:rsidR="00563C33" w:rsidRDefault="00563C33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563C33">
              <w:rPr>
                <w:rFonts w:ascii="Arial" w:hAnsi="Arial" w:cs="Arial"/>
                <w:sz w:val="22"/>
                <w:u w:val="single"/>
              </w:rPr>
              <w:t>- infrastrukt</w:t>
            </w:r>
            <w:r w:rsidR="007622C9">
              <w:rPr>
                <w:rFonts w:ascii="Arial" w:hAnsi="Arial" w:cs="Arial"/>
                <w:sz w:val="22"/>
                <w:u w:val="single"/>
              </w:rPr>
              <w:t>urę wykonawczą składającą się z </w:t>
            </w:r>
            <w:r w:rsidRPr="00563C33">
              <w:rPr>
                <w:rFonts w:ascii="Arial" w:hAnsi="Arial" w:cs="Arial"/>
                <w:sz w:val="22"/>
                <w:u w:val="single"/>
              </w:rPr>
              <w:t>obiektów i urządzeń sterujących.</w:t>
            </w:r>
          </w:p>
          <w:p w14:paraId="656A9A05" w14:textId="5D5C07EE" w:rsidR="00AE701C" w:rsidRPr="00BA15F3" w:rsidRDefault="00AE701C" w:rsidP="007622C9">
            <w:pPr>
              <w:spacing w:after="0"/>
              <w:rPr>
                <w:rFonts w:ascii="Arial" w:hAnsi="Arial" w:cs="Arial"/>
                <w:sz w:val="22"/>
                <w:shd w:val="clear" w:color="auto" w:fill="FFFFFF"/>
              </w:rPr>
            </w:pPr>
            <w:r w:rsidRPr="00A55CF2">
              <w:rPr>
                <w:rFonts w:ascii="Arial" w:hAnsi="Arial" w:cs="Arial"/>
                <w:sz w:val="22"/>
              </w:rPr>
              <w:t>Przy sporządzaniu</w:t>
            </w:r>
            <w:r w:rsidRPr="003A7BAB">
              <w:rPr>
                <w:rFonts w:ascii="Arial" w:hAnsi="Arial" w:cs="Arial"/>
                <w:sz w:val="22"/>
              </w:rPr>
              <w:t xml:space="preserve"> wykazu proszę podać opisy przedmiotów</w:t>
            </w:r>
            <w:r w:rsidR="00197335" w:rsidRPr="003A7BAB">
              <w:rPr>
                <w:rFonts w:ascii="Arial" w:hAnsi="Arial" w:cs="Arial"/>
                <w:sz w:val="22"/>
              </w:rPr>
              <w:t xml:space="preserve"> umów</w:t>
            </w:r>
            <w:r w:rsidRPr="003A7BAB">
              <w:rPr>
                <w:rFonts w:ascii="Arial" w:hAnsi="Arial" w:cs="Arial"/>
                <w:sz w:val="22"/>
              </w:rPr>
              <w:t>, daty realizacji umów oraz nazwy podmiotów na rzecz których realizowano umowy, zarówno publicznych, jak i prywatnych</w:t>
            </w:r>
            <w:r w:rsidRPr="003A7BAB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0065" w:type="dxa"/>
            <w:shd w:val="clear" w:color="auto" w:fill="auto"/>
          </w:tcPr>
          <w:p w14:paraId="45A3A701" w14:textId="2F86AADB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>Liczba lat (okres ten został wskazany w </w:t>
            </w:r>
            <w:r w:rsidR="00563C33">
              <w:rPr>
                <w:rFonts w:ascii="Arial" w:hAnsi="Arial" w:cs="Arial"/>
                <w:sz w:val="22"/>
              </w:rPr>
              <w:t>stosownym ogłoszeniu): -</w:t>
            </w:r>
          </w:p>
          <w:p w14:paraId="324AAE80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3"/>
              <w:gridCol w:w="2205"/>
              <w:gridCol w:w="2841"/>
            </w:tblGrid>
            <w:tr w:rsidR="00563C33" w:rsidRPr="00BA15F3" w14:paraId="33688DEC" w14:textId="77777777" w:rsidTr="00A425A9">
              <w:trPr>
                <w:trHeight w:val="844"/>
              </w:trPr>
              <w:tc>
                <w:tcPr>
                  <w:tcW w:w="5081" w:type="dxa"/>
                  <w:shd w:val="clear" w:color="auto" w:fill="auto"/>
                  <w:vAlign w:val="center"/>
                </w:tcPr>
                <w:p w14:paraId="761535DF" w14:textId="2A69E47E" w:rsidR="00563C33" w:rsidRPr="00BA15F3" w:rsidRDefault="00563C33" w:rsidP="00056E0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Opis </w:t>
                  </w:r>
                  <w:r>
                    <w:rPr>
                      <w:rFonts w:ascii="Arial" w:hAnsi="Arial" w:cs="Arial"/>
                      <w:sz w:val="22"/>
                    </w:rPr>
                    <w:t>przedmiotu umowy (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określenie </w:t>
                  </w:r>
                  <w:r>
                    <w:rPr>
                      <w:rFonts w:ascii="Arial" w:hAnsi="Arial" w:cs="Arial"/>
                      <w:sz w:val="22"/>
                    </w:rPr>
                    <w:t>przedmiotu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 umowy</w:t>
                  </w:r>
                  <w:r>
                    <w:rPr>
                      <w:rFonts w:ascii="Arial" w:hAnsi="Arial" w:cs="Arial"/>
                      <w:sz w:val="22"/>
                    </w:rPr>
                    <w:t>)</w:t>
                  </w:r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14:paraId="445CFC9D" w14:textId="5F222C2A" w:rsidR="00563C33" w:rsidRPr="00BA15F3" w:rsidRDefault="00563C33" w:rsidP="00A55CF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Data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(okres) </w:t>
                  </w:r>
                  <w:r w:rsidRPr="00AE701C">
                    <w:rPr>
                      <w:rFonts w:ascii="Arial" w:hAnsi="Arial" w:cs="Arial"/>
                      <w:sz w:val="22"/>
                    </w:rPr>
                    <w:t>realizacji umowy</w:t>
                  </w:r>
                </w:p>
              </w:tc>
              <w:tc>
                <w:tcPr>
                  <w:tcW w:w="2961" w:type="dxa"/>
                  <w:shd w:val="clear" w:color="auto" w:fill="auto"/>
                  <w:vAlign w:val="center"/>
                </w:tcPr>
                <w:p w14:paraId="3E53E442" w14:textId="102E0B68" w:rsidR="00563C33" w:rsidRPr="00BA15F3" w:rsidRDefault="00563C33" w:rsidP="00A55CF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>Nazwa podmiotu, na rzecz którego realizowano umowę</w:t>
                  </w:r>
                </w:p>
              </w:tc>
            </w:tr>
            <w:tr w:rsidR="00563C33" w:rsidRPr="00BA15F3" w14:paraId="3888D85C" w14:textId="77777777" w:rsidTr="00563C33">
              <w:trPr>
                <w:trHeight w:val="3901"/>
              </w:trPr>
              <w:tc>
                <w:tcPr>
                  <w:tcW w:w="5081" w:type="dxa"/>
                  <w:shd w:val="clear" w:color="auto" w:fill="auto"/>
                </w:tcPr>
                <w:p w14:paraId="4D195752" w14:textId="77777777" w:rsidR="00563C33" w:rsidRPr="00BA15F3" w:rsidRDefault="00563C33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58E61223" w14:textId="0A04400D" w:rsidR="00563C33" w:rsidRPr="00BA15F3" w:rsidRDefault="00563C33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61" w:type="dxa"/>
                  <w:shd w:val="clear" w:color="auto" w:fill="auto"/>
                </w:tcPr>
                <w:p w14:paraId="0D52B224" w14:textId="77777777" w:rsidR="00563C33" w:rsidRPr="00BA15F3" w:rsidRDefault="00563C33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74E10D9F" w14:textId="77777777" w:rsidR="00AE701C" w:rsidRPr="00BA15F3" w:rsidRDefault="00AE701C" w:rsidP="00B90B39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BA12362" w14:textId="77777777" w:rsidR="00AE701C" w:rsidRPr="00BA15F3" w:rsidRDefault="00AE701C" w:rsidP="00AE701C">
      <w:pPr>
        <w:rPr>
          <w:rFonts w:ascii="Arial" w:hAnsi="Arial" w:cs="Arial"/>
          <w:sz w:val="22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</w:p>
    <w:p w14:paraId="2F313387" w14:textId="77777777" w:rsidR="00AE701C" w:rsidRPr="00AE701C" w:rsidRDefault="00AE701C" w:rsidP="00AE701C">
      <w:pPr>
        <w:pStyle w:val="Nagwek1"/>
        <w:sectPr w:rsidR="00AE701C" w:rsidRPr="00AE701C" w:rsidSect="00A425A9">
          <w:pgSz w:w="16839" w:h="11907" w:orient="landscape"/>
          <w:pgMar w:top="1418" w:right="1134" w:bottom="1418" w:left="1134" w:header="709" w:footer="709" w:gutter="0"/>
          <w:cols w:space="720"/>
          <w:titlePg/>
          <w:docGrid w:linePitch="360"/>
        </w:sectPr>
      </w:pPr>
    </w:p>
    <w:p w14:paraId="017FA13D" w14:textId="02FFB857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 xml:space="preserve">Część </w:t>
      </w:r>
      <w:r w:rsidR="003D1C6F" w:rsidRPr="00BA15F3">
        <w:rPr>
          <w:rFonts w:ascii="Arial" w:hAnsi="Arial" w:cs="Arial"/>
          <w:sz w:val="22"/>
        </w:rPr>
        <w:t>I</w:t>
      </w:r>
      <w:r w:rsidR="00AE701C">
        <w:rPr>
          <w:rFonts w:ascii="Arial" w:hAnsi="Arial" w:cs="Arial"/>
          <w:sz w:val="22"/>
        </w:rPr>
        <w:t>V</w:t>
      </w:r>
      <w:r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6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7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Zgodnie z Rozporządzeniem Parlamentu Europejskiego i Rady (UE) 2016/679 z dnia 27 kwietnia 2016 r. w sprawie ochrony osób fizycznych w związku z przetwarzaniem danych 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10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lastRenderedPageBreak/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6D2C9F30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0D2DF5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…………………………………………………………………………</w:t>
      </w:r>
    </w:p>
    <w:sectPr w:rsidR="003D1C6F" w:rsidRPr="00BA15F3" w:rsidSect="00A425A9">
      <w:pgSz w:w="11907" w:h="16839"/>
      <w:pgMar w:top="1134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812F" w14:textId="77777777" w:rsidR="00061201" w:rsidRDefault="00061201" w:rsidP="00E5206D">
      <w:pPr>
        <w:spacing w:before="0" w:after="0"/>
      </w:pPr>
      <w:r>
        <w:separator/>
      </w:r>
    </w:p>
  </w:endnote>
  <w:endnote w:type="continuationSeparator" w:id="0">
    <w:p w14:paraId="0D6687A1" w14:textId="77777777" w:rsidR="00061201" w:rsidRDefault="0006120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811198"/>
      <w:docPartObj>
        <w:docPartGallery w:val="Page Numbers (Bottom of Page)"/>
        <w:docPartUnique/>
      </w:docPartObj>
    </w:sdtPr>
    <w:sdtEndPr/>
    <w:sdtContent>
      <w:p w14:paraId="5F4A0BB0" w14:textId="6AF27531" w:rsidR="00A425A9" w:rsidRDefault="00A425A9">
        <w:pPr>
          <w:pStyle w:val="Stopka"/>
          <w:jc w:val="right"/>
        </w:pPr>
        <w:r w:rsidRPr="00A425A9">
          <w:rPr>
            <w:rFonts w:ascii="Arial" w:hAnsi="Arial" w:cs="Arial"/>
            <w:sz w:val="20"/>
            <w:szCs w:val="20"/>
          </w:rPr>
          <w:fldChar w:fldCharType="begin"/>
        </w:r>
        <w:r w:rsidRPr="00A425A9">
          <w:rPr>
            <w:rFonts w:ascii="Arial" w:hAnsi="Arial" w:cs="Arial"/>
            <w:sz w:val="20"/>
            <w:szCs w:val="20"/>
          </w:rPr>
          <w:instrText>PAGE   \* MERGEFORMAT</w:instrText>
        </w:r>
        <w:r w:rsidRPr="00A425A9">
          <w:rPr>
            <w:rFonts w:ascii="Arial" w:hAnsi="Arial" w:cs="Arial"/>
            <w:sz w:val="20"/>
            <w:szCs w:val="20"/>
          </w:rPr>
          <w:fldChar w:fldCharType="separate"/>
        </w:r>
        <w:r w:rsidR="007622C9">
          <w:rPr>
            <w:rFonts w:ascii="Arial" w:hAnsi="Arial" w:cs="Arial"/>
            <w:noProof/>
            <w:sz w:val="20"/>
            <w:szCs w:val="20"/>
          </w:rPr>
          <w:t>7</w:t>
        </w:r>
        <w:r w:rsidRPr="00A425A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B0A3DDE" w14:textId="014C183A" w:rsidR="007C7179" w:rsidRPr="00A425A9" w:rsidRDefault="007C7179" w:rsidP="00A425A9">
    <w:pPr>
      <w:pStyle w:val="Stopka"/>
      <w:ind w:left="0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678634"/>
      <w:docPartObj>
        <w:docPartGallery w:val="Page Numbers (Bottom of Page)"/>
        <w:docPartUnique/>
      </w:docPartObj>
    </w:sdtPr>
    <w:sdtEndPr/>
    <w:sdtContent>
      <w:p w14:paraId="70948960" w14:textId="7FDC5AEE" w:rsidR="00A425A9" w:rsidRDefault="00A425A9">
        <w:pPr>
          <w:pStyle w:val="Stopka"/>
          <w:jc w:val="right"/>
        </w:pPr>
        <w:r w:rsidRPr="00A425A9">
          <w:rPr>
            <w:rFonts w:ascii="Arial" w:hAnsi="Arial" w:cs="Arial"/>
            <w:sz w:val="20"/>
            <w:szCs w:val="20"/>
          </w:rPr>
          <w:fldChar w:fldCharType="begin"/>
        </w:r>
        <w:r w:rsidRPr="00A425A9">
          <w:rPr>
            <w:rFonts w:ascii="Arial" w:hAnsi="Arial" w:cs="Arial"/>
            <w:sz w:val="20"/>
            <w:szCs w:val="20"/>
          </w:rPr>
          <w:instrText>PAGE   \* MERGEFORMAT</w:instrText>
        </w:r>
        <w:r w:rsidRPr="00A425A9">
          <w:rPr>
            <w:rFonts w:ascii="Arial" w:hAnsi="Arial" w:cs="Arial"/>
            <w:sz w:val="20"/>
            <w:szCs w:val="20"/>
          </w:rPr>
          <w:fldChar w:fldCharType="separate"/>
        </w:r>
        <w:r w:rsidR="007622C9">
          <w:rPr>
            <w:rFonts w:ascii="Arial" w:hAnsi="Arial" w:cs="Arial"/>
            <w:noProof/>
            <w:sz w:val="20"/>
            <w:szCs w:val="20"/>
          </w:rPr>
          <w:t>6</w:t>
        </w:r>
        <w:r w:rsidRPr="00A425A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92598A" w14:textId="77777777" w:rsidR="00A425A9" w:rsidRDefault="00A42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5C115" w14:textId="77777777" w:rsidR="00061201" w:rsidRDefault="00061201" w:rsidP="00E5206D">
      <w:pPr>
        <w:spacing w:before="0" w:after="0"/>
      </w:pPr>
      <w:r>
        <w:separator/>
      </w:r>
    </w:p>
  </w:footnote>
  <w:footnote w:type="continuationSeparator" w:id="0">
    <w:p w14:paraId="3C33C78C" w14:textId="77777777" w:rsidR="00061201" w:rsidRDefault="00061201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3FD71715" w14:textId="77777777" w:rsidR="00AE701C" w:rsidRPr="00924BBC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Zamawiający może </w:t>
      </w:r>
      <w:r w:rsidRPr="00924BBC">
        <w:rPr>
          <w:rFonts w:ascii="Arial" w:hAnsi="Arial" w:cs="Arial"/>
          <w:b/>
          <w:sz w:val="16"/>
          <w:szCs w:val="16"/>
        </w:rPr>
        <w:t>wymagać</w:t>
      </w:r>
      <w:r w:rsidRPr="00924BBC">
        <w:rPr>
          <w:rFonts w:ascii="Arial" w:hAnsi="Arial" w:cs="Arial"/>
          <w:sz w:val="16"/>
          <w:szCs w:val="16"/>
        </w:rPr>
        <w:t xml:space="preserve">, aby okres ten wynosił nie mniej niż trzy lata i </w:t>
      </w:r>
      <w:r w:rsidRPr="00924BBC">
        <w:rPr>
          <w:rFonts w:ascii="Arial" w:hAnsi="Arial" w:cs="Arial"/>
          <w:b/>
          <w:sz w:val="16"/>
          <w:szCs w:val="16"/>
        </w:rPr>
        <w:t>dopuszczać</w:t>
      </w:r>
      <w:r w:rsidRPr="00924BBC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924BBC">
        <w:rPr>
          <w:rFonts w:ascii="Arial" w:hAnsi="Arial" w:cs="Arial"/>
          <w:b/>
          <w:sz w:val="16"/>
          <w:szCs w:val="16"/>
        </w:rPr>
        <w:t>ponad</w:t>
      </w:r>
      <w:r w:rsidRPr="00924BBC">
        <w:rPr>
          <w:rFonts w:ascii="Arial" w:hAnsi="Arial" w:cs="Arial"/>
          <w:sz w:val="16"/>
          <w:szCs w:val="16"/>
        </w:rPr>
        <w:t xml:space="preserve"> trzech lat.</w:t>
      </w:r>
    </w:p>
  </w:footnote>
  <w:footnote w:id="5">
    <w:p w14:paraId="399D481C" w14:textId="77777777" w:rsidR="00AE701C" w:rsidRPr="003B6373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924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924BBC">
        <w:rPr>
          <w:rFonts w:ascii="Arial" w:hAnsi="Arial" w:cs="Arial"/>
          <w:b/>
          <w:sz w:val="16"/>
          <w:szCs w:val="16"/>
        </w:rPr>
        <w:t>wszystkich</w:t>
      </w:r>
      <w:r w:rsidRPr="00924BBC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6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7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5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2228"/>
    <w:rsid w:val="00023081"/>
    <w:rsid w:val="00032275"/>
    <w:rsid w:val="000342FD"/>
    <w:rsid w:val="00047987"/>
    <w:rsid w:val="00056E0C"/>
    <w:rsid w:val="00061201"/>
    <w:rsid w:val="00085838"/>
    <w:rsid w:val="000A1AF7"/>
    <w:rsid w:val="000C23E9"/>
    <w:rsid w:val="000D2DF5"/>
    <w:rsid w:val="000E02C2"/>
    <w:rsid w:val="000F17B1"/>
    <w:rsid w:val="00112466"/>
    <w:rsid w:val="00136374"/>
    <w:rsid w:val="00145995"/>
    <w:rsid w:val="00155417"/>
    <w:rsid w:val="00167392"/>
    <w:rsid w:val="00173B27"/>
    <w:rsid w:val="00191018"/>
    <w:rsid w:val="00193DFF"/>
    <w:rsid w:val="0019732B"/>
    <w:rsid w:val="00197335"/>
    <w:rsid w:val="001D2382"/>
    <w:rsid w:val="00230EEE"/>
    <w:rsid w:val="00251720"/>
    <w:rsid w:val="00256543"/>
    <w:rsid w:val="002660CC"/>
    <w:rsid w:val="002E5708"/>
    <w:rsid w:val="0030174D"/>
    <w:rsid w:val="00330C13"/>
    <w:rsid w:val="00373427"/>
    <w:rsid w:val="00394F71"/>
    <w:rsid w:val="003A7BAB"/>
    <w:rsid w:val="003B6373"/>
    <w:rsid w:val="003C3D20"/>
    <w:rsid w:val="003C6D43"/>
    <w:rsid w:val="003D1C6F"/>
    <w:rsid w:val="003E28B2"/>
    <w:rsid w:val="003F2CFD"/>
    <w:rsid w:val="003F48B0"/>
    <w:rsid w:val="003F5EEF"/>
    <w:rsid w:val="00445619"/>
    <w:rsid w:val="004644B2"/>
    <w:rsid w:val="0047337A"/>
    <w:rsid w:val="0048116B"/>
    <w:rsid w:val="00497CD0"/>
    <w:rsid w:val="004B0A0F"/>
    <w:rsid w:val="004D08EA"/>
    <w:rsid w:val="00546011"/>
    <w:rsid w:val="00550582"/>
    <w:rsid w:val="00563C33"/>
    <w:rsid w:val="00581BA0"/>
    <w:rsid w:val="005A1FAF"/>
    <w:rsid w:val="005A27A8"/>
    <w:rsid w:val="005B605B"/>
    <w:rsid w:val="005C17E9"/>
    <w:rsid w:val="005D2DC8"/>
    <w:rsid w:val="006177D1"/>
    <w:rsid w:val="0066295C"/>
    <w:rsid w:val="00664279"/>
    <w:rsid w:val="00667B6D"/>
    <w:rsid w:val="00682DD7"/>
    <w:rsid w:val="00694CEE"/>
    <w:rsid w:val="00695B6E"/>
    <w:rsid w:val="00696D19"/>
    <w:rsid w:val="006A0809"/>
    <w:rsid w:val="006C3555"/>
    <w:rsid w:val="006D3D5B"/>
    <w:rsid w:val="006F33DF"/>
    <w:rsid w:val="00712149"/>
    <w:rsid w:val="00730794"/>
    <w:rsid w:val="0073508A"/>
    <w:rsid w:val="00744D19"/>
    <w:rsid w:val="007622C9"/>
    <w:rsid w:val="007955B3"/>
    <w:rsid w:val="007C7179"/>
    <w:rsid w:val="007F3043"/>
    <w:rsid w:val="007F5BEF"/>
    <w:rsid w:val="00812BAC"/>
    <w:rsid w:val="008739C8"/>
    <w:rsid w:val="0088615E"/>
    <w:rsid w:val="00893149"/>
    <w:rsid w:val="00897AFB"/>
    <w:rsid w:val="008A4ED9"/>
    <w:rsid w:val="008C6461"/>
    <w:rsid w:val="008F325C"/>
    <w:rsid w:val="0090437C"/>
    <w:rsid w:val="00924BBC"/>
    <w:rsid w:val="00933B0C"/>
    <w:rsid w:val="00952A76"/>
    <w:rsid w:val="00954D43"/>
    <w:rsid w:val="00971CFF"/>
    <w:rsid w:val="009918DB"/>
    <w:rsid w:val="009B7CD4"/>
    <w:rsid w:val="009E224C"/>
    <w:rsid w:val="00A0392D"/>
    <w:rsid w:val="00A425A9"/>
    <w:rsid w:val="00A55CF2"/>
    <w:rsid w:val="00AD4124"/>
    <w:rsid w:val="00AE2431"/>
    <w:rsid w:val="00AE701C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C7761"/>
    <w:rsid w:val="00C01091"/>
    <w:rsid w:val="00C12ED8"/>
    <w:rsid w:val="00C3596F"/>
    <w:rsid w:val="00C52B99"/>
    <w:rsid w:val="00C67A14"/>
    <w:rsid w:val="00C82EA7"/>
    <w:rsid w:val="00CE1E72"/>
    <w:rsid w:val="00D1354E"/>
    <w:rsid w:val="00D45B2F"/>
    <w:rsid w:val="00D67F93"/>
    <w:rsid w:val="00DC2400"/>
    <w:rsid w:val="00DC34F3"/>
    <w:rsid w:val="00DD0214"/>
    <w:rsid w:val="00DF5C15"/>
    <w:rsid w:val="00E330AC"/>
    <w:rsid w:val="00E41DF5"/>
    <w:rsid w:val="00E5206D"/>
    <w:rsid w:val="00E560EE"/>
    <w:rsid w:val="00E60D2E"/>
    <w:rsid w:val="00E615D2"/>
    <w:rsid w:val="00E650C1"/>
    <w:rsid w:val="00E74831"/>
    <w:rsid w:val="00E92095"/>
    <w:rsid w:val="00EC2253"/>
    <w:rsid w:val="00EC3B3D"/>
    <w:rsid w:val="00F17001"/>
    <w:rsid w:val="00F60649"/>
    <w:rsid w:val="00F63BDB"/>
    <w:rsid w:val="00F6446C"/>
    <w:rsid w:val="00F942E5"/>
    <w:rsid w:val="00F94E4F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mpwik.com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BFF4-6C90-46D7-A4D6-761C007E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Dąbrowska Martyna</cp:lastModifiedBy>
  <cp:revision>15</cp:revision>
  <cp:lastPrinted>2016-06-02T11:06:00Z</cp:lastPrinted>
  <dcterms:created xsi:type="dcterms:W3CDTF">2020-11-09T12:35:00Z</dcterms:created>
  <dcterms:modified xsi:type="dcterms:W3CDTF">2022-09-15T11:13:00Z</dcterms:modified>
</cp:coreProperties>
</file>